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87" w:rsidRDefault="002247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Y="811"/>
        <w:tblW w:w="11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7"/>
        <w:gridCol w:w="512"/>
        <w:gridCol w:w="1324"/>
        <w:gridCol w:w="196"/>
        <w:gridCol w:w="2629"/>
        <w:gridCol w:w="1627"/>
        <w:gridCol w:w="1268"/>
      </w:tblGrid>
      <w:tr w:rsidR="00224787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6" w:type="dxa"/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268" w:type="dxa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421EE5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421EE5" w:rsidRDefault="00421EE5" w:rsidP="00421EE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421EE5" w:rsidRDefault="00421EE5" w:rsidP="00421EE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421EE5" w:rsidRDefault="00421EE5" w:rsidP="00421EE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421EE5" w:rsidRDefault="00421EE5" w:rsidP="00421E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421EE5" w:rsidRDefault="00421EE5" w:rsidP="00421EE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421EE5" w:rsidRDefault="00421EE5" w:rsidP="00421EE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421EE5" w:rsidRDefault="00421EE5" w:rsidP="00421E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Tıbbi Hizmetler ve </w:t>
            </w:r>
            <w:r w:rsidR="00DC393E">
              <w:rPr>
                <w:color w:val="000000"/>
              </w:rPr>
              <w:t>Te</w:t>
            </w:r>
            <w:bookmarkStart w:id="0" w:name="_GoBack"/>
            <w:bookmarkEnd w:id="0"/>
            <w:r w:rsidR="00DC393E">
              <w:rPr>
                <w:color w:val="000000"/>
              </w:rPr>
              <w:t xml:space="preserve">knikler </w:t>
            </w:r>
            <w:r>
              <w:rPr>
                <w:color w:val="000000"/>
              </w:rPr>
              <w:t>(Personel)</w:t>
            </w:r>
          </w:p>
        </w:tc>
        <w:tc>
          <w:tcPr>
            <w:tcW w:w="1627" w:type="dxa"/>
          </w:tcPr>
          <w:p w:rsidR="00421EE5" w:rsidRDefault="00421EE5" w:rsidP="00421E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Sinan DİNDAR</w:t>
            </w:r>
          </w:p>
        </w:tc>
        <w:tc>
          <w:tcPr>
            <w:tcW w:w="1268" w:type="dxa"/>
          </w:tcPr>
          <w:p w:rsidR="00421EE5" w:rsidRDefault="00421EE5" w:rsidP="00421E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</w:t>
            </w:r>
            <w:r>
              <w:rPr>
                <w:color w:val="000000"/>
              </w:rPr>
              <w:t>.2025</w:t>
            </w:r>
          </w:p>
        </w:tc>
      </w:tr>
      <w:tr w:rsidR="00582485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UNIVERZITET VO TETOVO</w:t>
            </w:r>
            <w:r>
              <w:br/>
            </w: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</w:pPr>
            <w:r>
              <w:t>K.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582485" w:rsidRDefault="00582485" w:rsidP="00582485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</w:pPr>
            <w:r>
              <w:t>Ayşe Aytekin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</w:pPr>
            <w:r>
              <w:t>09.10.2025</w:t>
            </w:r>
          </w:p>
        </w:tc>
      </w:tr>
      <w:tr w:rsidR="00DE119C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DE119C" w:rsidRDefault="00DE119C" w:rsidP="00DE119C">
            <w:pPr>
              <w:spacing w:after="0" w:line="240" w:lineRule="auto"/>
              <w:jc w:val="center"/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z w:val="21"/>
                <w:szCs w:val="21"/>
                <w:shd w:val="clear" w:color="auto" w:fill="FFFFFF"/>
              </w:rPr>
              <w:t>SZEGEDI TUDOMANYEGYETEM HU SZEGED01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DE119C" w:rsidRDefault="00DE119C" w:rsidP="00DE119C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DE119C" w:rsidRDefault="00DE119C" w:rsidP="00DE119C">
            <w:pPr>
              <w:spacing w:after="0" w:line="240" w:lineRule="auto"/>
              <w:jc w:val="center"/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DE119C" w:rsidRDefault="00DE119C" w:rsidP="00DE119C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DE119C" w:rsidRDefault="00DE119C" w:rsidP="00DE119C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DE119C" w:rsidRDefault="00DE119C" w:rsidP="00DE119C">
            <w:pPr>
              <w:spacing w:after="0" w:line="240" w:lineRule="auto"/>
              <w:jc w:val="center"/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1627" w:type="dxa"/>
          </w:tcPr>
          <w:p w:rsidR="00DE119C" w:rsidRDefault="00DE119C" w:rsidP="00DE119C">
            <w:pPr>
              <w:spacing w:after="0" w:line="240" w:lineRule="auto"/>
              <w:jc w:val="center"/>
            </w:pPr>
            <w:r>
              <w:t>Şenay YANAR</w:t>
            </w:r>
          </w:p>
        </w:tc>
        <w:tc>
          <w:tcPr>
            <w:tcW w:w="1268" w:type="dxa"/>
          </w:tcPr>
          <w:p w:rsidR="00DE119C" w:rsidRDefault="00DE119C" w:rsidP="00DE119C">
            <w:pPr>
              <w:spacing w:after="0" w:line="240" w:lineRule="auto"/>
              <w:jc w:val="center"/>
            </w:pPr>
            <w:r>
              <w:t>23.09.2025</w:t>
            </w:r>
          </w:p>
        </w:tc>
      </w:tr>
      <w:tr w:rsidR="00582485">
        <w:trPr>
          <w:trHeight w:val="700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</w:pPr>
            <w:r>
              <w:t>ZAPADOCESKA UNIVERZITA V PLZNI</w:t>
            </w:r>
          </w:p>
          <w:p w:rsidR="00582485" w:rsidRDefault="00582485" w:rsidP="00582485">
            <w:pPr>
              <w:spacing w:after="0" w:line="240" w:lineRule="auto"/>
              <w:jc w:val="center"/>
            </w:pPr>
            <w:r>
              <w:t>CZ PLZEN01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t>Çekya</w:t>
            </w:r>
            <w:proofErr w:type="spellEnd"/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</w:pPr>
            <w:proofErr w:type="spellStart"/>
            <w:r>
              <w:t>Erasmus</w:t>
            </w:r>
            <w:proofErr w:type="spellEnd"/>
            <w:r>
              <w:t xml:space="preserve"> Programı-İlahiyat (</w:t>
            </w:r>
            <w:proofErr w:type="spellStart"/>
            <w:r>
              <w:t>Personel+Öğrenci</w:t>
            </w:r>
            <w:proofErr w:type="spellEnd"/>
            <w:r>
              <w:t>)</w:t>
            </w:r>
          </w:p>
          <w:p w:rsidR="00582485" w:rsidRDefault="00582485" w:rsidP="00582485">
            <w:pPr>
              <w:spacing w:after="0" w:line="240" w:lineRule="auto"/>
              <w:jc w:val="center"/>
            </w:pP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t>Nalan DEMİR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t>18.09.2025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PANNON EGYETEM - UNIVERSITY OF PANNONIA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VESZPRE01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Programı-İngiliz Dili ve </w:t>
            </w:r>
            <w:r>
              <w:t>E</w:t>
            </w:r>
            <w:r>
              <w:rPr>
                <w:color w:val="000000"/>
              </w:rPr>
              <w:t>debiyatı (</w:t>
            </w:r>
            <w:proofErr w:type="spellStart"/>
            <w:r>
              <w:rPr>
                <w:color w:val="000000"/>
              </w:rPr>
              <w:t>Personel+Öğrenci</w:t>
            </w:r>
            <w:proofErr w:type="spellEnd"/>
            <w:r>
              <w:rPr>
                <w:color w:val="000000"/>
              </w:rPr>
              <w:t>)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05.09.2025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UNIWERSYTET GDANSKI</w:t>
            </w:r>
            <w:r>
              <w:br/>
            </w: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GDANSK01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(Personel)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Ecclesiastical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Academy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AthensG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ATHINE56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Yunanistan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Programı-İlahiyat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bookmarkStart w:id="1" w:name="_heading=h.jwethklom1c3" w:colFirst="0" w:colLast="0"/>
            <w:bookmarkEnd w:id="1"/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im.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.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Bronislawa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Markiewicza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Jaroslawiu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JAROSLA02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Yönetimi(Personel/Öğrenci)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01.09.2025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TECHNICAL UNIVERSITY OF VARNA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VARNA02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Yazılım Mühendisliği (Personel/Öğrenci)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Selvi VURAL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Rigas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Aeronavigacijas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instituts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LV RIGA50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Letonya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Selvi VURAL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31.07.2025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LIETUVOS INZINERIJOS KOLEGIJA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LT KAUNAS12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 (Personel/Öğrenci)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22.07.2025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DI FOGGIA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I FOGGIA03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Havacılık Yönetimi; İktisat (Personel/Öğrenci)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Fatih Vural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KROSNO01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Acil Yardım ve Afet Yönetimi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(Personel/Öğrenci)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10.07.2025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ESZTERHAZY KAROLY KATOLIKUS EGYETEM 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HU EGER02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Gastronomi ve Mutfak Sanatları/Otel, Lokanta ve İkram Hizmetleri (Personel/Öğrenci)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Sedat Taş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05.06.2025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UNIVERSIDADE DE EVORA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Rehberliği; Gastronomi ve Mutfak Sanatları (Öğrenci-Personel)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Eray Polat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UNIVERSIDADE DE EVORA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P EVORA01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(Öğrenci-Personel)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07.05.2025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UNIVERSITY AMERICAN COLLEGE SKOPJE PRIVATNA USTANOVA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MK SKOPJE10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Programı-Siyaset Bilimi ve Kamu Yönetimi (Sadece Staj + Personel)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Hasan Mahmut Kalkışım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10.04.2025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SHUMENSKI UNIVERSITET EPISKOP KONSTANTIN PRESLAVSKI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BG SHOUMEN01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 ALEXANDRU IOAN CUZA DIN IASI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IASI02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 (Öğrenci-staj dâhil)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Evangelische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Hochschule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Nürnberg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D NURNBER03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Almanya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(Sadece staj: Çocuk Gelişimi Ön lisans); Öğrenim/Staj: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(Lisans, Yüksek lisans), 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 (Lisans, Yüksek lisans), Sosyal Hizmet (Lisans, Yüksek lisans)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UNIWERSYTET WARMINSKO MAZURSKI W OLSZTYNIE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OLSZTYN01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Lietuvos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verslo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kolegija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LT KLAIPED07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07.02.2025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AKADEMIA GORNICZO-HUTNICZA IM. STANISLAWA STASZICA W KRAKOWIE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PL KRAKOW02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(Öğrenci-staj dâhil)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16.01.2025</w:t>
            </w:r>
          </w:p>
        </w:tc>
      </w:tr>
      <w:tr w:rsidR="00582485">
        <w:trPr>
          <w:trHeight w:val="628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Panstwowa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Akademia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Nauk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Stosowanych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w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Krosnie</w:t>
            </w:r>
            <w:proofErr w:type="spellEnd"/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23.01.2025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UNIVERSITATEA AUREL VLAICU DIN ARAD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000001"/>
                <w:highlight w:val="white"/>
              </w:rPr>
              <w:t>RO ARAD01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Rehberliği, Psikoloji, Yönetim Bilişim Sistemleri, Yazılım Mühendisliği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17.12.2024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 DEGLI STUDI SUOR ORSOLA BENINCASA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I NAPOLI04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Hali İbrahim Zeybek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10.12.2024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Unıwersytet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Szczecınskı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Nalan Demir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27.11.2024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Malta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Leadership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Institute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 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MT MALTA09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Malta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Çocuk Gelişimi (Ön lisans),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İşletme (Ön lisans, lisans, Yüksek lisans), 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Hemşirelik (Sadece Personel),Diyetetik (Sadece Personel)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Ayşe Güneş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23.10.2024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lastRenderedPageBreak/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Oradea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ORADEA01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16.10.2024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Unıverzıta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Tomase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Batı Ve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Zlıne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CZ ZLIN01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Çekya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17.06.2024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Ovidius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Constanta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CONSTAN02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Tarih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Banu Yılmaz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25.01.2024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Universitatea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Transilvania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din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Brasov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BRASOV01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Programı-Sosyoloji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Gazetecilik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06.12.2023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West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University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of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Timisoara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RO TIMISOA01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Güneş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14.11.2023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582485" w:rsidRDefault="00582485" w:rsidP="00582485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</w:pP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Politechnika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Lubelska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1"/>
                <w:szCs w:val="21"/>
                <w:highlight w:val="white"/>
              </w:rPr>
              <w:t>PL LUBLIN03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İngiliz Dili ve Edebiyatı (Personel)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17.10.2023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Universitatea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Lucian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Blaga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Sibiu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RO SIBIU01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Romanya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Ahmet Uruk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12.09.2023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Uniwersytet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Szczecinski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SZCZECI01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 Sosyoloji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Alperen </w:t>
            </w:r>
            <w:proofErr w:type="spellStart"/>
            <w:r>
              <w:rPr>
                <w:color w:val="000000"/>
              </w:rPr>
              <w:t>Gençosmanoğlu</w:t>
            </w:r>
            <w:proofErr w:type="spellEnd"/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07.09.2023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Unıverzitet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Tetovo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MK TETOVO01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Programı-Beden Eğitimi ve Spor Öğretmenliği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bottom"/>
          </w:tcPr>
          <w:p w:rsidR="00582485" w:rsidRDefault="00582485" w:rsidP="00582485">
            <w:pP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Karkonosze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Sciences in </w:t>
            </w:r>
            <w:proofErr w:type="spellStart"/>
            <w:r>
              <w:rPr>
                <w:color w:val="000000"/>
              </w:rPr>
              <w:t>Jelenia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Gora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JELENIA01 </w:t>
            </w:r>
          </w:p>
        </w:tc>
        <w:tc>
          <w:tcPr>
            <w:tcW w:w="512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jc w:val="center"/>
            </w:pPr>
            <w:r>
              <w:rPr>
                <w:color w:val="000000"/>
              </w:rPr>
              <w:t xml:space="preserve">Polonya </w:t>
            </w:r>
          </w:p>
        </w:tc>
        <w:tc>
          <w:tcPr>
            <w:tcW w:w="196" w:type="dxa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  <w:p w:rsidR="00582485" w:rsidRDefault="00582485" w:rsidP="005824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Psikoloji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04.07.2023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 w:val="restart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 w:val="restart"/>
            <w:shd w:val="clear" w:color="auto" w:fill="D9D9D9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 (MYO)</w:t>
            </w:r>
          </w:p>
          <w:p w:rsidR="00582485" w:rsidRDefault="00582485" w:rsidP="0058248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Yönetimi (MYO)</w:t>
            </w:r>
          </w:p>
          <w:p w:rsidR="00582485" w:rsidRDefault="00582485" w:rsidP="0058248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Muhasebe ve Vergi Uygulamaları (MYO)</w:t>
            </w:r>
          </w:p>
          <w:p w:rsidR="00582485" w:rsidRDefault="00582485" w:rsidP="0058248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Sağlık Kurumları İşletmeciliği (MYO)</w:t>
            </w:r>
          </w:p>
          <w:p w:rsidR="00582485" w:rsidRDefault="00582485" w:rsidP="0058248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Hizmetler (MYO)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Esra Karapınar </w:t>
            </w:r>
            <w:proofErr w:type="spellStart"/>
            <w:r>
              <w:rPr>
                <w:color w:val="000000"/>
              </w:rPr>
              <w:t>Kocağ</w:t>
            </w:r>
            <w:proofErr w:type="spellEnd"/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02.05.2023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Radom</w:t>
            </w:r>
            <w:proofErr w:type="spellEnd"/>
            <w:r>
              <w:rPr>
                <w:color w:val="000000"/>
              </w:rPr>
              <w:t xml:space="preserve"> Academy of </w:t>
            </w:r>
            <w:proofErr w:type="spellStart"/>
            <w:r>
              <w:rPr>
                <w:color w:val="000000"/>
              </w:rPr>
              <w:t>Economics</w:t>
            </w:r>
            <w:proofErr w:type="spellEnd"/>
          </w:p>
          <w:p w:rsidR="00582485" w:rsidRDefault="00582485" w:rsidP="0058248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RADOM04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582485" w:rsidRDefault="00582485" w:rsidP="00582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582485" w:rsidRDefault="00582485" w:rsidP="00582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Wrocław</w:t>
            </w:r>
            <w:proofErr w:type="spellEnd"/>
            <w:r>
              <w:rPr>
                <w:color w:val="000000"/>
              </w:rPr>
              <w:t xml:space="preserve"> Business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Sciences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PL WROCLAW12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582485" w:rsidRDefault="00582485" w:rsidP="00582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582485" w:rsidRDefault="00582485" w:rsidP="00582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İşletmeciliği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Yazılım Mühendisliği Turizm Rehberliği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23.03.23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Instituto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Politechnico</w:t>
            </w:r>
            <w:proofErr w:type="spellEnd"/>
            <w:r>
              <w:rPr>
                <w:color w:val="000000"/>
              </w:rPr>
              <w:t xml:space="preserve"> de Tomar</w:t>
            </w:r>
            <w:r>
              <w:br/>
            </w:r>
            <w:r>
              <w:rPr>
                <w:color w:val="212529"/>
                <w:highlight w:val="white"/>
              </w:rPr>
              <w:t>P TOMAR01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582485" w:rsidRDefault="00582485" w:rsidP="00582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Portekiz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582485" w:rsidRDefault="00582485" w:rsidP="00582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Rehberliği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Serap </w:t>
            </w:r>
            <w:proofErr w:type="spellStart"/>
            <w:r>
              <w:rPr>
                <w:color w:val="000000"/>
              </w:rPr>
              <w:t>Akdu</w:t>
            </w:r>
            <w:proofErr w:type="spellEnd"/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03.03.2023</w:t>
            </w:r>
          </w:p>
        </w:tc>
      </w:tr>
      <w:tr w:rsidR="00582485">
        <w:trPr>
          <w:trHeight w:val="995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Fachhochschule</w:t>
            </w:r>
            <w:proofErr w:type="spellEnd"/>
            <w:r>
              <w:rPr>
                <w:color w:val="000000"/>
              </w:rPr>
              <w:t xml:space="preserve"> Dresden 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 DRESDEN10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582485" w:rsidRDefault="00582485" w:rsidP="00582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Almanya 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582485" w:rsidRDefault="00582485" w:rsidP="00582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İnsan Kaynakları Yönetimi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Turizm İşletmeciliği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Büşra Tosunoğlu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22.03.2023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Tomori</w:t>
            </w:r>
            <w:proofErr w:type="spellEnd"/>
            <w:r>
              <w:rPr>
                <w:color w:val="000000"/>
              </w:rPr>
              <w:t xml:space="preserve"> Pal </w:t>
            </w:r>
            <w:proofErr w:type="spellStart"/>
            <w:r>
              <w:rPr>
                <w:color w:val="000000"/>
              </w:rPr>
              <w:t>College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HU KALOCSA01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582485" w:rsidRDefault="00582485" w:rsidP="00582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Macaristan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582485" w:rsidRDefault="00582485" w:rsidP="00582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 (Personel)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İktisat (Personel)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Şafak Sönmez Soydaş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06.03.2023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Trakiyski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Universitet</w:t>
            </w:r>
            <w:proofErr w:type="spellEnd"/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BG STARA-Z01</w:t>
            </w:r>
          </w:p>
        </w:tc>
        <w:tc>
          <w:tcPr>
            <w:tcW w:w="512" w:type="dxa"/>
            <w:vMerge/>
            <w:shd w:val="clear" w:color="auto" w:fill="D9D9D9"/>
            <w:vAlign w:val="center"/>
          </w:tcPr>
          <w:p w:rsidR="00582485" w:rsidRDefault="00582485" w:rsidP="00582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Bulgaristan</w:t>
            </w:r>
          </w:p>
        </w:tc>
        <w:tc>
          <w:tcPr>
            <w:tcW w:w="196" w:type="dxa"/>
            <w:vMerge/>
            <w:shd w:val="clear" w:color="auto" w:fill="D9D9D9"/>
            <w:vAlign w:val="center"/>
          </w:tcPr>
          <w:p w:rsidR="00582485" w:rsidRDefault="00582485" w:rsidP="00582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Acil Yardım ve Afet Yönetimi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Sağlık Yönetimi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Hemşirelik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11.01.2023</w:t>
            </w:r>
          </w:p>
        </w:tc>
      </w:tr>
      <w:tr w:rsidR="00582485">
        <w:trPr>
          <w:trHeight w:val="342"/>
        </w:trPr>
        <w:tc>
          <w:tcPr>
            <w:tcW w:w="3787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bookmarkStart w:id="2" w:name="_heading=h.1zkmdok8t4ig" w:colFirst="0" w:colLast="0"/>
            <w:bookmarkEnd w:id="2"/>
            <w:proofErr w:type="spellStart"/>
            <w:r>
              <w:rPr>
                <w:color w:val="000000"/>
              </w:rPr>
              <w:lastRenderedPageBreak/>
              <w:t>Marijampole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University</w:t>
            </w:r>
            <w:proofErr w:type="spellEnd"/>
            <w:r>
              <w:rPr>
                <w:color w:val="000000"/>
              </w:rPr>
              <w:t xml:space="preserve"> of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Sciences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LT MARIJAM01</w:t>
            </w:r>
          </w:p>
        </w:tc>
        <w:tc>
          <w:tcPr>
            <w:tcW w:w="512" w:type="dxa"/>
            <w:shd w:val="clear" w:color="auto" w:fill="D0CECE"/>
            <w:vAlign w:val="center"/>
          </w:tcPr>
          <w:p w:rsidR="00582485" w:rsidRDefault="00582485" w:rsidP="00582485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Litvanya</w:t>
            </w:r>
          </w:p>
        </w:tc>
        <w:tc>
          <w:tcPr>
            <w:tcW w:w="196" w:type="dxa"/>
            <w:shd w:val="clear" w:color="auto" w:fill="D0CECE"/>
            <w:vAlign w:val="center"/>
          </w:tcPr>
          <w:p w:rsidR="00582485" w:rsidRDefault="00582485" w:rsidP="00582485">
            <w:pP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Programı-Yönetim Bilişim Sistemleri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İşletme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Hemşirelik 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Sosyal Hizmet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Maliye</w:t>
            </w:r>
          </w:p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İngiliz Dili ve Edebiyatı</w:t>
            </w:r>
          </w:p>
        </w:tc>
        <w:tc>
          <w:tcPr>
            <w:tcW w:w="1627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Ayşe Güneş</w:t>
            </w:r>
          </w:p>
        </w:tc>
        <w:tc>
          <w:tcPr>
            <w:tcW w:w="1268" w:type="dxa"/>
          </w:tcPr>
          <w:p w:rsidR="00582485" w:rsidRDefault="00582485" w:rsidP="0058248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13.04.2023</w:t>
            </w:r>
          </w:p>
        </w:tc>
      </w:tr>
    </w:tbl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tbl>
      <w:tblPr>
        <w:tblStyle w:val="a0"/>
        <w:tblpPr w:leftFromText="141" w:rightFromText="141" w:vertAnchor="page" w:horzAnchor="margin" w:tblpY="811"/>
        <w:tblW w:w="124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5"/>
        <w:gridCol w:w="579"/>
        <w:gridCol w:w="3787"/>
        <w:gridCol w:w="512"/>
        <w:gridCol w:w="1324"/>
        <w:gridCol w:w="482"/>
        <w:gridCol w:w="1746"/>
        <w:gridCol w:w="1746"/>
        <w:gridCol w:w="1746"/>
      </w:tblGrid>
      <w:tr w:rsidR="00224787">
        <w:trPr>
          <w:trHeight w:val="34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Anlaşmayı Yapan Kişi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İmzalandığı tarih</w:t>
            </w:r>
          </w:p>
        </w:tc>
      </w:tr>
      <w:tr w:rsidR="00224787">
        <w:trPr>
          <w:trHeight w:val="342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2021-2022</w:t>
            </w:r>
          </w:p>
        </w:tc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Üniversite Adı</w:t>
            </w: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Ülkesi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Anlaşma İçeriği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Psikoloji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Enes </w:t>
            </w:r>
            <w:proofErr w:type="spellStart"/>
            <w:r>
              <w:t>Karacoşkun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01.12.21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Instituto</w:t>
            </w:r>
            <w:proofErr w:type="spellEnd"/>
            <w:r>
              <w:t xml:space="preserve"> </w:t>
            </w:r>
            <w:proofErr w:type="spellStart"/>
            <w:r>
              <w:t>Politecnico</w:t>
            </w:r>
            <w:proofErr w:type="spellEnd"/>
            <w:r>
              <w:t xml:space="preserve"> Da </w:t>
            </w:r>
            <w:proofErr w:type="spellStart"/>
            <w:r>
              <w:t>Guarda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 GUARDA01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Portekiz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Gastronomi ve Mutfak Sanatları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Murat Ödemiş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17.01.22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Unıversidad</w:t>
            </w:r>
            <w:proofErr w:type="spellEnd"/>
            <w:r>
              <w:t xml:space="preserve"> Rey </w:t>
            </w:r>
            <w:proofErr w:type="spellStart"/>
            <w:r>
              <w:t>Juan</w:t>
            </w:r>
            <w:proofErr w:type="spellEnd"/>
            <w:r>
              <w:t xml:space="preserve"> Carlos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E MADRID26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İspanya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Turizm İşletmeciliği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Suat Akyürek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14.04.22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r>
              <w:t xml:space="preserve">International Balkan </w:t>
            </w:r>
            <w:proofErr w:type="spellStart"/>
            <w:r>
              <w:t>University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MK SKOPJE04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Kuzey Makedonya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Ayşenur Kör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18.05.22</w:t>
            </w:r>
          </w:p>
        </w:tc>
      </w:tr>
      <w:tr w:rsidR="0022478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Katolicka</w:t>
            </w:r>
            <w:proofErr w:type="spellEnd"/>
            <w:r>
              <w:t xml:space="preserve"> </w:t>
            </w:r>
            <w:proofErr w:type="spellStart"/>
            <w:r>
              <w:t>Univeriıta</w:t>
            </w:r>
            <w:proofErr w:type="spellEnd"/>
            <w:r>
              <w:t xml:space="preserve"> V </w:t>
            </w:r>
            <w:proofErr w:type="spellStart"/>
            <w:r>
              <w:t>Ruzomberku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SK RUZOMBE01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Slovakya 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Mustafa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27.12.22</w:t>
            </w:r>
          </w:p>
        </w:tc>
      </w:tr>
      <w:tr w:rsidR="00224787">
        <w:trPr>
          <w:trHeight w:val="99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Politechnika</w:t>
            </w:r>
            <w:proofErr w:type="spellEnd"/>
            <w:r>
              <w:t xml:space="preserve"> </w:t>
            </w:r>
            <w:proofErr w:type="spellStart"/>
            <w:r>
              <w:t>Opolska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PL OPOLE02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İnşaat Mühendisliği (yüksek lisans)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Ayşe Güneş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21.09.22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Wyzsza</w:t>
            </w:r>
            <w:proofErr w:type="spellEnd"/>
            <w:r>
              <w:t xml:space="preserve"> </w:t>
            </w:r>
            <w:proofErr w:type="spellStart"/>
            <w:r>
              <w:t>Szkola</w:t>
            </w:r>
            <w:proofErr w:type="spellEnd"/>
            <w:r>
              <w:t xml:space="preserve"> </w:t>
            </w:r>
            <w:proofErr w:type="spellStart"/>
            <w:r>
              <w:t>Techniczno</w:t>
            </w:r>
            <w:proofErr w:type="spellEnd"/>
            <w:r>
              <w:t xml:space="preserve"> - </w:t>
            </w:r>
            <w:proofErr w:type="spellStart"/>
            <w:r>
              <w:t>Ekonomiczna</w:t>
            </w:r>
            <w:proofErr w:type="spellEnd"/>
            <w:r>
              <w:t xml:space="preserve"> im. </w:t>
            </w:r>
            <w:proofErr w:type="spellStart"/>
            <w:r>
              <w:t>ks</w:t>
            </w:r>
            <w:proofErr w:type="spellEnd"/>
            <w:r>
              <w:t xml:space="preserve">. </w:t>
            </w:r>
            <w:proofErr w:type="spellStart"/>
            <w:r>
              <w:t>Bronislawa</w:t>
            </w:r>
            <w:proofErr w:type="spellEnd"/>
            <w:r>
              <w:t xml:space="preserve"> </w:t>
            </w:r>
            <w:proofErr w:type="spellStart"/>
            <w:r>
              <w:t>Markiewicza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PL JAROSLA02 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Polonya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İngiliz Dili ve Edebiyatı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7.12.2022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Panstwowa</w:t>
            </w:r>
            <w:proofErr w:type="spellEnd"/>
            <w:r>
              <w:t xml:space="preserve"> </w:t>
            </w:r>
            <w:proofErr w:type="spellStart"/>
            <w:r>
              <w:t>Uczelnia</w:t>
            </w:r>
            <w:proofErr w:type="spellEnd"/>
            <w:r>
              <w:t xml:space="preserve"> </w:t>
            </w:r>
            <w:proofErr w:type="spellStart"/>
            <w:r>
              <w:t>Zawodowa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Wloclawku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PL WLOCLAW02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22478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İngiliz Dili ve Edebiyatı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lastRenderedPageBreak/>
              <w:t>Ahmet Uruk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8.12.2022</w:t>
            </w:r>
          </w:p>
        </w:tc>
      </w:tr>
      <w:tr w:rsidR="00224787">
        <w:trPr>
          <w:trHeight w:val="342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</w:pPr>
            <w:proofErr w:type="spellStart"/>
            <w:r>
              <w:t>Universita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Foggia</w:t>
            </w:r>
            <w:proofErr w:type="spellEnd"/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I FOGGIA03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İtalya</w:t>
            </w: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224787" w:rsidRDefault="00224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Erasmus</w:t>
            </w:r>
            <w:proofErr w:type="spellEnd"/>
            <w:r>
              <w:rPr>
                <w:color w:val="000000"/>
              </w:rPr>
              <w:t xml:space="preserve"> Programı-</w:t>
            </w:r>
          </w:p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Tarih (Staj </w:t>
            </w:r>
            <w:proofErr w:type="gramStart"/>
            <w:r>
              <w:t>Dahil</w:t>
            </w:r>
            <w:proofErr w:type="gramEnd"/>
            <w:r>
              <w:t>)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t>Şenay Yanar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24787" w:rsidRDefault="00F17B5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14.12.2022</w:t>
            </w:r>
          </w:p>
        </w:tc>
      </w:tr>
    </w:tbl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p w:rsidR="00224787" w:rsidRDefault="00224787"/>
    <w:sectPr w:rsidR="00224787">
      <w:pgSz w:w="15840" w:h="12240" w:orient="landscape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87"/>
    <w:rsid w:val="00224787"/>
    <w:rsid w:val="00421EE5"/>
    <w:rsid w:val="00582485"/>
    <w:rsid w:val="00DC393E"/>
    <w:rsid w:val="00DE119C"/>
    <w:rsid w:val="00F1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42006"/>
  <w15:docId w15:val="{E0B2DEB1-9775-418F-AD99-15BA4F2D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84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3D9A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q/QDeuRfR7+VAHHGkp8yW1tOA==">CgMxLjAyDmguandldGhrbG9tMWMzMg5oLjF6a21kb2s4dDRpZzgAciExNHJjUS1MdTk3Sm11UHlGRFJQZGJyZE1mVlFhN3lZUjk=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1005</Words>
  <Characters>7170</Characters>
  <Application>Microsoft Office Word</Application>
  <DocSecurity>0</DocSecurity>
  <Lines>796</Lines>
  <Paragraphs>454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GUNES</dc:creator>
  <cp:lastModifiedBy>user</cp:lastModifiedBy>
  <cp:revision>6</cp:revision>
  <dcterms:created xsi:type="dcterms:W3CDTF">2022-04-14T07:53:00Z</dcterms:created>
  <dcterms:modified xsi:type="dcterms:W3CDTF">2025-10-17T05:59:00Z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44b489c7-23ea-49a5-84c7-873d4ad1572d</vt:lpwstr>
  </property>
</Properties>
</file>